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6" w:rsidRDefault="008E7E6C" w:rsidP="00BA006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A0066">
        <w:rPr>
          <w:rFonts w:ascii="Times New Roman" w:hAnsi="Times New Roman" w:cs="Times New Roman"/>
          <w:b/>
          <w:sz w:val="32"/>
          <w:szCs w:val="32"/>
        </w:rPr>
        <w:t>Outstanding Friends Group Award</w:t>
      </w:r>
    </w:p>
    <w:p w:rsidR="008E7E6C" w:rsidRPr="00BA0066" w:rsidRDefault="00BA0066" w:rsidP="008E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(Selection based on categories according to population – up to 1500; 1501 to 4000; 4001 to 13,000; above 13,000)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>1998: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Friends of Towanda Public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Johnson County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2000: </w:t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Belleville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2001: </w:t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Wichita Public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spellStart"/>
      <w:r w:rsidRPr="008E7E6C">
        <w:rPr>
          <w:rFonts w:ascii="Times New Roman" w:eastAsia="Times New Roman" w:hAnsi="Times New Roman" w:cs="Times New Roman"/>
          <w:sz w:val="24"/>
          <w:szCs w:val="24"/>
        </w:rPr>
        <w:t>Hardtner</w:t>
      </w:r>
      <w:proofErr w:type="spellEnd"/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Friends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2002: </w:t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Augusta Public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2003: </w:t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Hays Public 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Iola Public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Friends of Eureka Public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Council Grove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2004: </w:t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Haysville Community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Friends of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Finney County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 (Garden City)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Morrill Public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 (Hiawatha)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Whitewater Memorial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>2005: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Friends of Ida Goodman Memorial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Friends of Kearny County 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>Library (</w:t>
      </w:r>
      <w:proofErr w:type="spellStart"/>
      <w:r w:rsidR="00BA0066">
        <w:rPr>
          <w:rFonts w:ascii="Times New Roman" w:eastAsia="Times New Roman" w:hAnsi="Times New Roman" w:cs="Times New Roman"/>
          <w:sz w:val="24"/>
          <w:szCs w:val="24"/>
        </w:rPr>
        <w:t>Lakin</w:t>
      </w:r>
      <w:proofErr w:type="spellEnd"/>
      <w:r w:rsidR="00BA00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>          Manhattan Library Association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2006: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Meade Friends of the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>          Friends of Lindsborg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>          Friends of Wichita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2007: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Can-</w:t>
      </w:r>
      <w:proofErr w:type="spellStart"/>
      <w:r w:rsidRPr="008E7E6C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Dream Builders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>          Leonard H. Axe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Friends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Johnson County Library 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>2008: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Perry Lecompton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Clay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Emporia Public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>          School Library Advocacy Group of Wichita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2009: </w:t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Mary Cotton Public Library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(Sabetha)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>2010: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Lawrence Public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Lincoln Carnegie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>2011: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Jay Johnson </w:t>
      </w:r>
      <w:r>
        <w:rPr>
          <w:rFonts w:ascii="Times New Roman" w:eastAsia="Times New Roman" w:hAnsi="Times New Roman" w:cs="Times New Roman"/>
          <w:sz w:val="24"/>
          <w:szCs w:val="24"/>
        </w:rPr>
        <w:t>Library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(Quinter)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Towanda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2012: </w:t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Gridley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Branch, Coffey County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2013: </w:t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Olathe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Pioneer Memorial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 (Colby)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Garnett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>2014: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Rossville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Wamego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Wichita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2015: </w:t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Towanda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Friends of Moundridge Public Library</w:t>
      </w:r>
    </w:p>
    <w:p w:rsidR="008E7E6C" w:rsidRPr="008E7E6C" w:rsidRDefault="008E7E6C" w:rsidP="008E7E6C">
      <w:pPr>
        <w:rPr>
          <w:rFonts w:ascii="Times New Roman" w:hAnsi="Times New Roman" w:cs="Times New Roman"/>
          <w:sz w:val="32"/>
          <w:szCs w:val="32"/>
        </w:rPr>
      </w:pPr>
    </w:p>
    <w:sectPr w:rsidR="008E7E6C" w:rsidRPr="008E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6C"/>
    <w:rsid w:val="000E0CBF"/>
    <w:rsid w:val="00181D86"/>
    <w:rsid w:val="006E1935"/>
    <w:rsid w:val="008E7E6C"/>
    <w:rsid w:val="00BA0066"/>
    <w:rsid w:val="00D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2017-03-09T14:22:00Z</dcterms:created>
  <dcterms:modified xsi:type="dcterms:W3CDTF">2017-03-09T14:22:00Z</dcterms:modified>
</cp:coreProperties>
</file>